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020" w:rsidRPr="00235020" w:rsidRDefault="00235020" w:rsidP="0023502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235020">
        <w:rPr>
          <w:rFonts w:ascii="Times New Roman" w:eastAsia="Calibri" w:hAnsi="Times New Roman" w:cs="Times New Roman"/>
          <w:sz w:val="20"/>
          <w:szCs w:val="20"/>
        </w:rPr>
        <w:t>Предлагаемая Рабочая программа предназначена для 3 класса общеобразовательной школы и составлена на основе Программы общеобразовательных учреждений по английскому языку для 2-4   классов общеобразовательных школ, авторов Н. И. Быковой, М.Д. Поспеловой в соответствии в соответствии с требованиями Федерального государственного образовательного стандарта начального образования, с учётом концепции духовно-нравственного воспитания и планируемых результатов освоения основной образовательной программы начального общего образования.</w:t>
      </w:r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proofErr w:type="gramEnd"/>
    </w:p>
    <w:p w:rsidR="00235020" w:rsidRPr="00235020" w:rsidRDefault="00235020" w:rsidP="0023502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Рабочая программа ориентирована на использование учебника УМК «Английский в фокусе» для 3 класса Авторы: Н. И. Быкова,  Д. Дженни, М. Д. Поспелова, </w:t>
      </w:r>
      <w:proofErr w:type="spellStart"/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>В.Эванс</w:t>
      </w:r>
      <w:proofErr w:type="spellEnd"/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М.: </w:t>
      </w:r>
      <w:proofErr w:type="spellStart"/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>ExpressPublish</w:t>
      </w:r>
      <w:proofErr w:type="spellEnd"/>
      <w:r w:rsidRPr="00235020">
        <w:rPr>
          <w:rFonts w:ascii="Times New Roman" w:eastAsia="Times New Roman" w:hAnsi="Times New Roman" w:cs="Times New Roman"/>
          <w:sz w:val="20"/>
          <w:szCs w:val="20"/>
          <w:lang w:eastAsia="ru-RU"/>
        </w:rPr>
        <w:t>: Просвещение, 2016 год, рекомендованного Министерством  образования РФ по ФГОС.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Рабочая программа рассчитана на 68 часов (2 часа в неделю)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 Цели: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формирование представлений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об английском языке как средстве общения, позволяющем добиваться взаимопонимания с людьми, говорящими/пишущими на английском языке, узнавать новое через звучащие и письменные тексты;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формирование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умения общаться на английском </w:t>
      </w:r>
      <w:proofErr w:type="gram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языке</w:t>
      </w:r>
      <w:proofErr w:type="gram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на элементарном уровне с учётом речевых возможностей и потребностей младших школьников в устной (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аудирование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и говорение) и письменной (чтение и письмо) формах;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расширение лингвистического кругозора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младших школьников; освоение элементарных лингвистических представлений, доступных младшим школьникам и необходимых для овладения устной и письменной речью на английском языке на элементарном уровне;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развитие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речевых, интеллектуальных и познавательных способностей младших школьников, а также их 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общеучебных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умений; развитие мотивации к дальнейшему овладению английским языком;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развитие познавательных способностей,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овладение умением координированной работы с разными компонентами учебно-методического комплекта (учебником, рабочей тетрадью, 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аудиоприложением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, мультимедийным приложением и т. д.), умением работать в паре, в группе.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приобщение младших школьников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к новому социальному опыту за счёт проигрывания на английском языке различных ролей в игровых ситуациях, типичных для семейного, бытового и учебного общения;  знакомство детей с миром зарубежных сверстников, с детским зарубежным фольклором</w:t>
      </w:r>
      <w:proofErr w:type="gram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4</w:t>
      </w:r>
      <w:proofErr w:type="gram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воспитание дружелюбного отношения к представителям других стран;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обеспечение коммуникативно-психологической адаптации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младших школьников к новому языковому миру для преодоления в дальнейшем психологического барьера и использования английского языка как средства общения;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воспитание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и разностороннее развитие младшего школьника средствами английского языка;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развитие личностных качеств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младшего школьника, его внимания, мышления, памяти и воображения в процессе участия в моделируемых ситуациях общения, ролевых играх, в ходе овладения языковым материалом; 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развитие эмоциональной сферы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детей в процессе обучающих игр;</w:t>
      </w:r>
    </w:p>
    <w:p w:rsidR="00235020" w:rsidRPr="00235020" w:rsidRDefault="00235020" w:rsidP="00235020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proofErr w:type="gramStart"/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духовно-нравственное воспитание школьника,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понимание и соблюдение им таких нравственных устоев семьи, как любовь к близким, взаимопомощь, уважение к родителям, забота о младших </w:t>
      </w:r>
      <w:proofErr w:type="gramEnd"/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235020">
        <w:rPr>
          <w:rFonts w:ascii="Times New Roman" w:eastAsia="Calibri" w:hAnsi="Times New Roman" w:cs="Times New Roman"/>
          <w:sz w:val="20"/>
          <w:szCs w:val="20"/>
        </w:rPr>
        <w:t>Деятельностный</w:t>
      </w:r>
      <w:proofErr w:type="spellEnd"/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характер предмета «Иностранный язык» соответствует природе младшего школьника, воспринимающего мир целостно, эмоционально и активно. Это позволяет включать иноязычную речевую деятельность в другие виды деятельности, свойственные ребёнку данного возраста (игровую, познавательную, художественную, эстетическую и т. п.), даёт возможность осуществлять разнообразные связи с предметами, изучаемыми в начальной школе, и формировать </w:t>
      </w:r>
      <w:proofErr w:type="spellStart"/>
      <w:r w:rsidRPr="00235020">
        <w:rPr>
          <w:rFonts w:ascii="Times New Roman" w:eastAsia="Calibri" w:hAnsi="Times New Roman" w:cs="Times New Roman"/>
          <w:sz w:val="20"/>
          <w:szCs w:val="20"/>
        </w:rPr>
        <w:t>межпредметныеобщеучебные</w:t>
      </w:r>
      <w:proofErr w:type="spellEnd"/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умения и навыки.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      Основными </w:t>
      </w: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задачами 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реализации содержания обучения являются: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• формирование первоначальных представлений о единстве и многообразии языкового и культурного пространства России и англоговорящих стран, о языке как основе национального самосознания;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•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 </w:t>
      </w:r>
    </w:p>
    <w:p w:rsidR="00235020" w:rsidRPr="00235020" w:rsidRDefault="00235020" w:rsidP="00235020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Раздел 2. Общая характеристика учебного предмета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Данная программа  направлена на формирование коммуникативной компетенции, т.е. способности и готовности осуществлять иноязычное межличностное и межкультурное общение с носителями языка.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В данной рабочей программе выделяется инвариантная часть предметного содержания речи (полностью соответствующая Примерной программе по иностранному языку) и его вариативная часть, отражающая особенности УМК «Английский в фокусе» («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Spotlight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»), рекомендованный Министерством образования РФ и входящий в федеральный перечень учебников на 2016-2017 учебный год.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Рабочая программа предусматривает индивидуальную, групповую, фронтальную деятельность учащихся, разнообразные формы уроков: урок-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игра</w:t>
      </w:r>
      <w:proofErr w:type="gram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,у</w:t>
      </w:r>
      <w:proofErr w:type="gramEnd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рок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  <w:lang w:eastAsia="ru-RU"/>
        </w:rPr>
        <w:t>-инсценировка, урок-сочинение (5 уроков предполагаемое небольшое письменное задание, в котором учащиеся пишут о себе с помощью текста-опоры) и т.д.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Раздел 3. Место учебного </w:t>
      </w:r>
      <w:proofErr w:type="gramStart"/>
      <w:r w:rsidRPr="00235020">
        <w:rPr>
          <w:rFonts w:ascii="Times New Roman" w:eastAsia="Calibri" w:hAnsi="Times New Roman" w:cs="Times New Roman"/>
          <w:sz w:val="20"/>
          <w:szCs w:val="20"/>
        </w:rPr>
        <w:t>предмете</w:t>
      </w:r>
      <w:proofErr w:type="gramEnd"/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(курса) в учебном плане 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В соответствии с федеральным базисным учебным планом для образовательных учреждений РФ на изучение  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английского языка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 в _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2_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классе отводится __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68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_часов. Рабочая программа предусматривает обучение  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английского языка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в объёме _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2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_ часов в неделю в течение 1 учебного года на  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базовом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уровне. </w:t>
      </w: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Программой предусмотрено проведение: 1) контрольных работ: 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 xml:space="preserve"> 6   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2) проектных  работ: ___</w:t>
      </w: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5</w:t>
      </w: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______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Раздел 4. В результате освоения основной образовательной программы начального общего образования учащиеся достигают личностные, 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метапредметные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и предметные результаты. </w:t>
      </w:r>
    </w:p>
    <w:p w:rsidR="00235020" w:rsidRPr="00235020" w:rsidRDefault="00235020" w:rsidP="00235020">
      <w:pPr>
        <w:tabs>
          <w:tab w:val="left" w:pos="3150"/>
        </w:tabs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lastRenderedPageBreak/>
        <w:t xml:space="preserve">Личностными результатами </w:t>
      </w:r>
      <w:r w:rsidRPr="00235020">
        <w:rPr>
          <w:rFonts w:ascii="Times New Roman" w:eastAsia="Calibri" w:hAnsi="Times New Roman" w:cs="Times New Roman"/>
          <w:sz w:val="20"/>
          <w:szCs w:val="20"/>
        </w:rPr>
        <w:t>являются:</w:t>
      </w:r>
      <w:r w:rsidRPr="00235020">
        <w:rPr>
          <w:rFonts w:ascii="Times New Roman" w:eastAsia="Calibri" w:hAnsi="Times New Roman" w:cs="Times New Roman"/>
          <w:sz w:val="20"/>
          <w:szCs w:val="20"/>
        </w:rPr>
        <w:tab/>
      </w:r>
    </w:p>
    <w:p w:rsidR="00235020" w:rsidRPr="00235020" w:rsidRDefault="00235020" w:rsidP="00235020">
      <w:pPr>
        <w:numPr>
          <w:ilvl w:val="0"/>
          <w:numId w:val="4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общее представление о мире как многоязычном и поликультурном сообществе; </w:t>
      </w:r>
    </w:p>
    <w:p w:rsidR="00235020" w:rsidRPr="00235020" w:rsidRDefault="00235020" w:rsidP="00235020">
      <w:pPr>
        <w:numPr>
          <w:ilvl w:val="0"/>
          <w:numId w:val="4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осознание себя гражданином своей страны; </w:t>
      </w:r>
    </w:p>
    <w:p w:rsidR="00235020" w:rsidRPr="00235020" w:rsidRDefault="00235020" w:rsidP="00235020">
      <w:pPr>
        <w:numPr>
          <w:ilvl w:val="0"/>
          <w:numId w:val="4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осознание языка, в том числе иностранного, как основного средства общения между людьми; </w:t>
      </w:r>
    </w:p>
    <w:p w:rsidR="00235020" w:rsidRPr="00235020" w:rsidRDefault="00235020" w:rsidP="00235020">
      <w:pPr>
        <w:numPr>
          <w:ilvl w:val="0"/>
          <w:numId w:val="4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знакомство с миром зарубежных сверстников с использованием средств изучаемого иностранного языка (через детский фольклор, некоторые образцы детской художественной литературы, традиции).</w:t>
      </w:r>
    </w:p>
    <w:p w:rsidR="00235020" w:rsidRPr="00235020" w:rsidRDefault="00235020" w:rsidP="00235020">
      <w:pPr>
        <w:shd w:val="clear" w:color="auto" w:fill="FFFFFF"/>
        <w:tabs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>Метапредметными</w:t>
      </w:r>
      <w:r w:rsidRPr="00235020">
        <w:rPr>
          <w:rFonts w:ascii="Times New Roman" w:eastAsia="Calibri" w:hAnsi="Times New Roman" w:cs="Times New Roman"/>
          <w:sz w:val="20"/>
          <w:szCs w:val="20"/>
        </w:rPr>
        <w:t>результатами</w:t>
      </w:r>
      <w:proofErr w:type="spellEnd"/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изучения английского языка в начальной школе являются: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развитие умения  взаимодействовать с окружающими при выполнении разных ролей в пределах речевых потребностей и возможностей младшего школьника;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расширение общего лингвистического кругозора младшего школьника;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развитие познавательной, эмоциональной и волевой сфер младшего школьника; 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формирование мотивации к изучению иностранного языка;</w:t>
      </w:r>
    </w:p>
    <w:p w:rsidR="00235020" w:rsidRPr="00235020" w:rsidRDefault="00235020" w:rsidP="00235020">
      <w:pPr>
        <w:numPr>
          <w:ilvl w:val="0"/>
          <w:numId w:val="8"/>
        </w:numPr>
        <w:shd w:val="clear" w:color="auto" w:fill="FFFFFF"/>
        <w:tabs>
          <w:tab w:val="clear" w:pos="1890"/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владение умением координированной работы с разными компонентами учебно-методического комплекта (учебником, аудиодиском и т. д.).</w:t>
      </w:r>
    </w:p>
    <w:p w:rsidR="00235020" w:rsidRPr="00235020" w:rsidRDefault="00235020" w:rsidP="00235020">
      <w:pPr>
        <w:shd w:val="clear" w:color="auto" w:fill="FFFFFF"/>
        <w:tabs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Предметными результатами </w:t>
      </w:r>
      <w:r w:rsidRPr="00235020">
        <w:rPr>
          <w:rFonts w:ascii="Times New Roman" w:eastAsia="Calibri" w:hAnsi="Times New Roman" w:cs="Times New Roman"/>
          <w:sz w:val="20"/>
          <w:szCs w:val="20"/>
        </w:rPr>
        <w:t>изучения английского языка в начальной школе являются: овладение начальными представлениями о нормах английского языка (фонетических, лексических, грамматических); умение (в объёме содержания курса) находить и сравнивать такие языковые единицы, как звук, буква, слово.</w:t>
      </w:r>
    </w:p>
    <w:p w:rsidR="00235020" w:rsidRPr="00235020" w:rsidRDefault="00235020" w:rsidP="00235020">
      <w:pPr>
        <w:shd w:val="clear" w:color="auto" w:fill="FFFFFF"/>
        <w:tabs>
          <w:tab w:val="num" w:pos="993"/>
          <w:tab w:val="left" w:pos="2268"/>
        </w:tabs>
        <w:autoSpaceDE w:val="0"/>
        <w:autoSpaceDN w:val="0"/>
        <w:adjustRightInd w:val="0"/>
        <w:spacing w:after="0" w:line="240" w:lineRule="auto"/>
        <w:ind w:left="426" w:firstLine="131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235020">
        <w:rPr>
          <w:rFonts w:ascii="Times New Roman" w:eastAsia="Calibri" w:hAnsi="Times New Roman" w:cs="Times New Roman"/>
          <w:b/>
          <w:bCs/>
          <w:i/>
          <w:iCs/>
          <w:sz w:val="20"/>
          <w:szCs w:val="20"/>
        </w:rPr>
        <w:t>А.</w:t>
      </w:r>
      <w:r w:rsidRPr="00235020">
        <w:rPr>
          <w:rFonts w:ascii="Times New Roman" w:eastAsia="Calibri" w:hAnsi="Times New Roman" w:cs="Times New Roman"/>
          <w:sz w:val="20"/>
          <w:szCs w:val="20"/>
        </w:rPr>
        <w:t>В коммуникативной сфере, т. е. во владении английским языком как средством общения):</w:t>
      </w:r>
      <w:proofErr w:type="gramEnd"/>
    </w:p>
    <w:p w:rsidR="00235020" w:rsidRPr="00235020" w:rsidRDefault="00235020" w:rsidP="0023502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Речевая компетенция в следующих видах речевой деятельности</w:t>
      </w:r>
    </w:p>
    <w:p w:rsidR="00235020" w:rsidRPr="00235020" w:rsidRDefault="00235020" w:rsidP="0023502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говорении:</w:t>
      </w:r>
    </w:p>
    <w:p w:rsidR="00235020" w:rsidRPr="00235020" w:rsidRDefault="00235020" w:rsidP="00235020">
      <w:pPr>
        <w:numPr>
          <w:ilvl w:val="0"/>
          <w:numId w:val="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вести элементарный этикетный диалог в ограниченном круге типичных ситуаций общения, диалог-расспрос (вопрос-ответ) и диалог-побуждение к действию;</w:t>
      </w:r>
    </w:p>
    <w:p w:rsidR="00235020" w:rsidRPr="00235020" w:rsidRDefault="00235020" w:rsidP="00235020">
      <w:pPr>
        <w:numPr>
          <w:ilvl w:val="0"/>
          <w:numId w:val="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уметь на элементарном уровне рассказывать о себе/семье/друге, описывать предмет/картинку, кратко характеризовать персонаж.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В </w:t>
      </w:r>
      <w:proofErr w:type="spellStart"/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аудировании</w:t>
      </w:r>
      <w:proofErr w:type="spellEnd"/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:</w:t>
      </w:r>
    </w:p>
    <w:p w:rsidR="00235020" w:rsidRPr="00235020" w:rsidRDefault="00235020" w:rsidP="00235020">
      <w:pPr>
        <w:numPr>
          <w:ilvl w:val="0"/>
          <w:numId w:val="3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понимать на слух речь учителя и одноклассников, основное содержание небольших доступных текстов в аудиозаписи, построенных на изученном языковом материале.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чтении:</w:t>
      </w:r>
    </w:p>
    <w:p w:rsidR="00235020" w:rsidRPr="00235020" w:rsidRDefault="00235020" w:rsidP="00235020">
      <w:pPr>
        <w:numPr>
          <w:ilvl w:val="0"/>
          <w:numId w:val="5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читать вслух небольшие тексты, построенные на изученном языковом материале, соблюдая правила чтения и нужную интонацию;</w:t>
      </w:r>
    </w:p>
    <w:p w:rsidR="00235020" w:rsidRPr="00235020" w:rsidRDefault="00235020" w:rsidP="00235020">
      <w:pPr>
        <w:numPr>
          <w:ilvl w:val="0"/>
          <w:numId w:val="5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читать про себя тексты, включающие как изученный языковой материал, так и отдельные новые слова, и понимать их основное содержание, находить в тексте нужную информацию.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письменной речи:</w:t>
      </w:r>
    </w:p>
    <w:p w:rsidR="00235020" w:rsidRPr="00235020" w:rsidRDefault="00235020" w:rsidP="00235020">
      <w:pPr>
        <w:numPr>
          <w:ilvl w:val="0"/>
          <w:numId w:val="1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владеть техникой письма;</w:t>
      </w:r>
    </w:p>
    <w:p w:rsidR="00235020" w:rsidRPr="00235020" w:rsidRDefault="00235020" w:rsidP="00235020">
      <w:pPr>
        <w:numPr>
          <w:ilvl w:val="0"/>
          <w:numId w:val="1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писать с опорой на образец поздравление с праздником и короткое личное письмо.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Языковая компетенция (владение языковыми средствами)</w:t>
      </w:r>
    </w:p>
    <w:p w:rsidR="00235020" w:rsidRPr="00235020" w:rsidRDefault="00235020" w:rsidP="00235020">
      <w:pPr>
        <w:numPr>
          <w:ilvl w:val="0"/>
          <w:numId w:val="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адекватное произношение и различение на слух всех звуков английского языка, соблюдение правильного ударения в словах и фразах;</w:t>
      </w:r>
    </w:p>
    <w:p w:rsidR="00235020" w:rsidRPr="00235020" w:rsidRDefault="00235020" w:rsidP="00235020">
      <w:pPr>
        <w:numPr>
          <w:ilvl w:val="0"/>
          <w:numId w:val="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соблюдение особенностей интонации основных типов предложений;</w:t>
      </w:r>
    </w:p>
    <w:p w:rsidR="00235020" w:rsidRPr="00235020" w:rsidRDefault="00235020" w:rsidP="00235020">
      <w:pPr>
        <w:numPr>
          <w:ilvl w:val="0"/>
          <w:numId w:val="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применение основных правил чтения и орфографии, изученных в курсе начальной школы;</w:t>
      </w:r>
    </w:p>
    <w:p w:rsidR="00235020" w:rsidRPr="00235020" w:rsidRDefault="00235020" w:rsidP="00235020">
      <w:pPr>
        <w:numPr>
          <w:ilvl w:val="0"/>
          <w:numId w:val="1"/>
        </w:numPr>
        <w:shd w:val="clear" w:color="auto" w:fill="FFFFFF"/>
        <w:tabs>
          <w:tab w:val="clear" w:pos="1890"/>
          <w:tab w:val="left" w:pos="993"/>
          <w:tab w:val="num" w:pos="1418"/>
        </w:tabs>
        <w:autoSpaceDE w:val="0"/>
        <w:autoSpaceDN w:val="0"/>
        <w:adjustRightInd w:val="0"/>
        <w:spacing w:after="0" w:line="240" w:lineRule="auto"/>
        <w:ind w:left="426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распознавание и употребление в речи изученных в курсе начальной школы лексических единиц (слов, словосочетаний, оценочной лексики, речевых клише) и грамматических явлений;</w:t>
      </w:r>
    </w:p>
    <w:p w:rsidR="00235020" w:rsidRPr="00235020" w:rsidRDefault="00235020" w:rsidP="00235020">
      <w:pPr>
        <w:numPr>
          <w:ilvl w:val="0"/>
          <w:numId w:val="1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делать обобщения на основе структурно-функциональных схем простого предложения.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  <w:u w:val="single"/>
        </w:rPr>
      </w:pPr>
      <w:r w:rsidRPr="00235020">
        <w:rPr>
          <w:rFonts w:ascii="Times New Roman" w:eastAsia="Calibri" w:hAnsi="Times New Roman" w:cs="Times New Roman"/>
          <w:sz w:val="20"/>
          <w:szCs w:val="20"/>
          <w:u w:val="single"/>
        </w:rPr>
        <w:t>Социокультурная осведомлённость</w:t>
      </w:r>
    </w:p>
    <w:p w:rsidR="00235020" w:rsidRPr="00235020" w:rsidRDefault="00235020" w:rsidP="00235020">
      <w:pPr>
        <w:numPr>
          <w:ilvl w:val="0"/>
          <w:numId w:val="9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знание названий стран изучаемого языка, некоторых литературных персонажей известных детских произведений, сюжетов некоторых популярных сказок, написанных на английском языке, небольших произведений детского фольклора (стихов, песен); знание элементарных норм речевого и неречевого поведения, принятых в англоговорящих странах.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познавательной сфере: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сравнивать языковые явления родного и английского языков на уровне отдельных звуков, букв, слов, словосочетаний, простых предложений;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опознавать грамматические явления, отсутствующие в родном языке, например артикли;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систематизировать слова, например по тематическому принципу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пользоваться языковой догадкой, например при опознавании интернационализмов;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совершенствование приёмов работы с текстом с опорой на умения, приобретённые на уроках родного языка (прогнозировать содержание текста по заголовку, иллюстрациям и др.);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действовать по образцу при выполнении упражнений и составлении собственных высказываний в пределах тематики начальной школы;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пользоваться справочным материалом, представленным в виде таблиц, схем, правил;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lastRenderedPageBreak/>
        <w:t>умение пользоваться двуязычным словарём учебника (в том числе транскрипцией), компьютерным словарём;</w:t>
      </w:r>
    </w:p>
    <w:p w:rsidR="00235020" w:rsidRPr="00235020" w:rsidRDefault="00235020" w:rsidP="00235020">
      <w:pPr>
        <w:numPr>
          <w:ilvl w:val="0"/>
          <w:numId w:val="12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осуществлять самонаблюдение и самооценку в доступных младшему школьнику пределах.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ценностно-ориентационной сфере:</w:t>
      </w:r>
    </w:p>
    <w:p w:rsidR="00235020" w:rsidRPr="00235020" w:rsidRDefault="00235020" w:rsidP="00235020">
      <w:pPr>
        <w:numPr>
          <w:ilvl w:val="0"/>
          <w:numId w:val="7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представление об английском языке как средстве выражения мыслей, чувств, эмоций;</w:t>
      </w:r>
    </w:p>
    <w:p w:rsidR="00235020" w:rsidRPr="00235020" w:rsidRDefault="00235020" w:rsidP="00235020">
      <w:pPr>
        <w:numPr>
          <w:ilvl w:val="0"/>
          <w:numId w:val="7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приобщение к культурным ценностям другого народа через произведения детского фольклора, через непосредственное участие в туристических поездках.  </w:t>
      </w: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эстетической сфере:</w:t>
      </w:r>
    </w:p>
    <w:p w:rsidR="00235020" w:rsidRPr="00235020" w:rsidRDefault="00235020" w:rsidP="00235020">
      <w:pPr>
        <w:numPr>
          <w:ilvl w:val="0"/>
          <w:numId w:val="7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владение элементарными средствами выражения чувств и эмоций на иностранном языке;</w:t>
      </w:r>
    </w:p>
    <w:p w:rsidR="00235020" w:rsidRPr="00235020" w:rsidRDefault="00235020" w:rsidP="00235020">
      <w:pPr>
        <w:numPr>
          <w:ilvl w:val="0"/>
          <w:numId w:val="7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развитие чувства прекрасного в процессе знакомства с образцами доступной детской литературы.</w:t>
      </w:r>
    </w:p>
    <w:p w:rsidR="00235020" w:rsidRPr="00235020" w:rsidRDefault="00235020" w:rsidP="00235020">
      <w:pPr>
        <w:shd w:val="clear" w:color="auto" w:fill="FFFFFF"/>
        <w:tabs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i/>
          <w:iCs/>
          <w:sz w:val="20"/>
          <w:szCs w:val="20"/>
        </w:rPr>
      </w:pPr>
      <w:r w:rsidRPr="00235020">
        <w:rPr>
          <w:rFonts w:ascii="Times New Roman" w:eastAsia="Calibri" w:hAnsi="Times New Roman" w:cs="Times New Roman"/>
          <w:i/>
          <w:iCs/>
          <w:sz w:val="20"/>
          <w:szCs w:val="20"/>
        </w:rPr>
        <w:t>В трудовой сфере:</w:t>
      </w:r>
    </w:p>
    <w:p w:rsidR="00235020" w:rsidRPr="00235020" w:rsidRDefault="00235020" w:rsidP="00235020">
      <w:pPr>
        <w:numPr>
          <w:ilvl w:val="0"/>
          <w:numId w:val="10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следовать намеченному плану в своём учебном труде;</w:t>
      </w:r>
    </w:p>
    <w:p w:rsidR="00235020" w:rsidRPr="00235020" w:rsidRDefault="00235020" w:rsidP="00235020">
      <w:pPr>
        <w:numPr>
          <w:ilvl w:val="0"/>
          <w:numId w:val="10"/>
        </w:numPr>
        <w:shd w:val="clear" w:color="auto" w:fill="FFFFFF"/>
        <w:tabs>
          <w:tab w:val="clear" w:pos="1890"/>
          <w:tab w:val="num" w:pos="1418"/>
        </w:tabs>
        <w:autoSpaceDE w:val="0"/>
        <w:autoSpaceDN w:val="0"/>
        <w:adjustRightInd w:val="0"/>
        <w:spacing w:after="0" w:line="240" w:lineRule="auto"/>
        <w:ind w:hanging="153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умение вести словарь (словарную тетрадь).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</w:pP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Учебно-методический комплект «Английский в фокусе 3» предназначен для учащихся 3 классов общеобразовательных учреждений и рассчитан на два часа в неделю.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Комплект создан с учётом требований Федерального государственного общеобразовательного стандарта начального общего образования, а также в соответствии с Европейскими стандартами в области изучения иностранных языков, что является его отличительной особенностью.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УМК «Английский в фокусе» поможет учащимся использовать английский язык эффективно и даст им возможность изучать его с удовольствием. УМК уделяет внимание развитию всех видов речевой деятельности (</w:t>
      </w:r>
      <w:proofErr w:type="spellStart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аудированию</w:t>
      </w:r>
      <w:proofErr w:type="spellEnd"/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, говорению, чтению и письму) с помощью разнообразных коммуникативных заданий и упражнений. Материал организован таким образом, что позволяет регулярно повторять основные активные лексико-грамматические структуры и единицы.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Модульный подход в УМК «Английский в фокусе» позволяет использовать различные виды и формы обучения, осуществлять всестороннее развитие учащихся с учётом их индивидуальных способностей и возможностей восприятия и проработки учебного материала, развивать навыки самоконтроля и самооценки. </w:t>
      </w:r>
    </w:p>
    <w:p w:rsidR="00235020" w:rsidRPr="00235020" w:rsidRDefault="00235020" w:rsidP="00235020">
      <w:pPr>
        <w:tabs>
          <w:tab w:val="left" w:pos="567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 результате  изучения английского языка по программе начальной школы ученик должен: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>знать/понимать: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алфавит, буквы, основные буквосочетания, звукобуквенные соответствия английского языка;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особенности интонации, употребляемой в основных типах предложений; 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названия страны/стран изучаемого языка, их столиц;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имена наиболее известных персонажей детских литературных произведений страны/стран изучаемого языка 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наизусть рифмованные произведения детского фольклора (доступные по форме и содержанию);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>уметь: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понимать на слух речь учителя, речь одноклассников, основное содержание облегченных учебных текстов с опорой на зрительную наглядность;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участвовать в элементарном этикетном диалоге (знакомство, поздравление, благодарность, приветствие);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235020">
        <w:rPr>
          <w:rFonts w:ascii="Times New Roman" w:eastAsia="Calibri" w:hAnsi="Times New Roman" w:cs="Times New Roman"/>
          <w:sz w:val="20"/>
          <w:szCs w:val="20"/>
        </w:rPr>
        <w:t>расспрашивать собеседника, задавая простые вопросы (Кто?</w:t>
      </w:r>
      <w:proofErr w:type="gramEnd"/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 Что? Где? </w:t>
      </w:r>
      <w:proofErr w:type="gramStart"/>
      <w:r w:rsidRPr="00235020">
        <w:rPr>
          <w:rFonts w:ascii="Times New Roman" w:eastAsia="Calibri" w:hAnsi="Times New Roman" w:cs="Times New Roman"/>
          <w:sz w:val="20"/>
          <w:szCs w:val="20"/>
        </w:rPr>
        <w:t>Когда?), и отвечать на вопросы собеседника;</w:t>
      </w:r>
      <w:proofErr w:type="gramEnd"/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кратко рассказывать о себе, своей семье,  друге;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составлять небольшие описания предмета, картинки (о природе, школе) по  образцу;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читать вслух текст, построенный на изученном языковом материале, соблюдая правила произношения и соответствующую интонацию;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читать про себя, понимать основное содержание  небольших текстов, доступных по содержанию и языковому материалу, пользуясь в случае необходимости двуязычным словарем;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списывать текст на английском языке, выписывать из него и (или) вставлять в него слова в соответствии с решаемой учебной задачей;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писать краткое поздравление (с днем рождения, с Новым годом) с опорой на образец;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 xml:space="preserve">использовать приобретенные знания и коммуникативные умения в практической деятельности и повседневной жизни </w:t>
      </w:r>
      <w:proofErr w:type="gramStart"/>
      <w:r w:rsidRPr="00235020">
        <w:rPr>
          <w:rFonts w:ascii="Times New Roman" w:eastAsia="Calibri" w:hAnsi="Times New Roman" w:cs="Times New Roman"/>
          <w:sz w:val="20"/>
          <w:szCs w:val="20"/>
        </w:rPr>
        <w:t>для</w:t>
      </w:r>
      <w:proofErr w:type="gramEnd"/>
      <w:r w:rsidRPr="00235020">
        <w:rPr>
          <w:rFonts w:ascii="Times New Roman" w:eastAsia="Calibri" w:hAnsi="Times New Roman" w:cs="Times New Roman"/>
          <w:sz w:val="20"/>
          <w:szCs w:val="20"/>
        </w:rPr>
        <w:t>: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устного общения с носителями английского языка в доступных младшим школьникам пределах, развития  дружелюбного отношения к представителям других стран;</w:t>
      </w:r>
      <w:bookmarkStart w:id="0" w:name="_GoBack"/>
      <w:bookmarkEnd w:id="0"/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преодоления психологических барьеров в использовании английского языка как средства общения;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ознакомления с детским зарубежным фольклором и доступными образцами художественной литературы на английском языке;</w:t>
      </w:r>
    </w:p>
    <w:p w:rsidR="00235020" w:rsidRPr="00235020" w:rsidRDefault="00235020" w:rsidP="00973A8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более глубокого сознания некоторых особенностей родного языка.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p w:rsidR="00235020" w:rsidRPr="00235020" w:rsidRDefault="00235020" w:rsidP="0023502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Раздел 5. Содержание учебного предмета, курса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>Учебно-тематический план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235020">
        <w:rPr>
          <w:rFonts w:ascii="Times New Roman" w:eastAsia="Calibri" w:hAnsi="Times New Roman" w:cs="Times New Roman"/>
          <w:sz w:val="20"/>
          <w:szCs w:val="20"/>
        </w:rPr>
        <w:t>Весь учебный материал УМК «Английский в фокусе-3» распределен по 9 модулям, которые посвящены изучению следующих учебных ситуаций: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tbl>
      <w:tblPr>
        <w:tblpPr w:leftFromText="180" w:rightFromText="180" w:vertAnchor="text" w:tblpY="1"/>
        <w:tblOverlap w:val="never"/>
        <w:tblW w:w="1112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934"/>
        <w:gridCol w:w="3434"/>
        <w:gridCol w:w="2334"/>
        <w:gridCol w:w="1141"/>
        <w:gridCol w:w="1141"/>
        <w:gridCol w:w="1141"/>
      </w:tblGrid>
      <w:tr w:rsidR="00235020" w:rsidRPr="00235020" w:rsidTr="00235020">
        <w:trPr>
          <w:trHeight w:val="49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№ модуля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Тема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Количество часов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Кол-во к\</w:t>
            </w:r>
            <w:proofErr w:type="gramStart"/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proofErr w:type="gramEnd"/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Кол-во тестов 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Кол-во </w:t>
            </w:r>
            <w:proofErr w:type="gramStart"/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проектных</w:t>
            </w:r>
            <w:proofErr w:type="gramEnd"/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35020" w:rsidRPr="00235020" w:rsidTr="00235020">
        <w:trPr>
          <w:trHeight w:val="240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Вводный модуль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Добро пожаловать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Школьные дни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1 </w:t>
            </w: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Семейные моменты 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1 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40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Всё, что я люблю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1 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Приходи и играй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 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Пушистые друзья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40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Дом, милый дом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Выходной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40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День за днём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235020" w:rsidRPr="00235020" w:rsidTr="00235020">
        <w:trPr>
          <w:trHeight w:val="254"/>
        </w:trPr>
        <w:tc>
          <w:tcPr>
            <w:tcW w:w="19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 </w:t>
            </w:r>
          </w:p>
        </w:tc>
        <w:tc>
          <w:tcPr>
            <w:tcW w:w="23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5020" w:rsidRPr="00235020" w:rsidRDefault="00235020" w:rsidP="002350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35020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</w:tr>
    </w:tbl>
    <w:p w:rsidR="00235020" w:rsidRPr="00235020" w:rsidRDefault="00235020" w:rsidP="00235020">
      <w:pPr>
        <w:tabs>
          <w:tab w:val="left" w:pos="915"/>
          <w:tab w:val="left" w:pos="1830"/>
          <w:tab w:val="left" w:pos="2745"/>
          <w:tab w:val="left" w:pos="3660"/>
          <w:tab w:val="left" w:pos="4575"/>
          <w:tab w:val="left" w:pos="5490"/>
          <w:tab w:val="left" w:pos="6405"/>
          <w:tab w:val="left" w:pos="7335"/>
          <w:tab w:val="left" w:pos="8250"/>
          <w:tab w:val="left" w:pos="9165"/>
          <w:tab w:val="left" w:pos="10080"/>
          <w:tab w:val="left" w:pos="10995"/>
          <w:tab w:val="left" w:pos="11910"/>
          <w:tab w:val="left" w:pos="12825"/>
          <w:tab w:val="left" w:pos="13740"/>
          <w:tab w:val="left" w:pos="14655"/>
        </w:tabs>
        <w:autoSpaceDE w:val="0"/>
        <w:autoSpaceDN w:val="0"/>
        <w:adjustRightInd w:val="0"/>
        <w:spacing w:after="0" w:line="240" w:lineRule="auto"/>
        <w:ind w:firstLine="705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br w:type="textWrapping" w:clear="all"/>
      </w:r>
    </w:p>
    <w:p w:rsidR="00235020" w:rsidRPr="00235020" w:rsidRDefault="00235020" w:rsidP="00235020">
      <w:pPr>
        <w:tabs>
          <w:tab w:val="left" w:pos="915"/>
          <w:tab w:val="left" w:pos="1830"/>
          <w:tab w:val="left" w:pos="2745"/>
          <w:tab w:val="left" w:pos="3660"/>
          <w:tab w:val="left" w:pos="4575"/>
          <w:tab w:val="left" w:pos="5490"/>
          <w:tab w:val="left" w:pos="6405"/>
          <w:tab w:val="left" w:pos="7335"/>
          <w:tab w:val="left" w:pos="8250"/>
          <w:tab w:val="left" w:pos="9165"/>
          <w:tab w:val="left" w:pos="10080"/>
          <w:tab w:val="left" w:pos="10995"/>
          <w:tab w:val="left" w:pos="11910"/>
          <w:tab w:val="left" w:pos="12825"/>
          <w:tab w:val="left" w:pos="13740"/>
          <w:tab w:val="left" w:pos="14655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sz w:val="20"/>
          <w:szCs w:val="20"/>
        </w:rPr>
        <w:t>Содержание рабочей программы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</w:pP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>Предметное содержание речи.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Предметное содержание устной и письменной речи соответствует образовательным и воспитательным целям, а также интересам и возрастным особенностям младших школьников и включает следующие темы: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Добро пожаловать.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Приветствие, прощание (с использованием типичных фраз речевого этикета).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Я и моя семья.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Члены семьи, их имена, возраст, внешность, черты характера, увлечения/хобби. Одежда, обувь</w:t>
      </w:r>
      <w:r w:rsidRPr="00235020">
        <w:rPr>
          <w:rFonts w:ascii="Times New Roman" w:eastAsia="Calibri" w:hAnsi="Times New Roman" w:cs="Times New Roman"/>
          <w:i/>
          <w:iCs/>
          <w:color w:val="000000"/>
          <w:sz w:val="20"/>
          <w:szCs w:val="20"/>
        </w:rPr>
        <w:t xml:space="preserve">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Любимая еда. Семейные праздники: день рождения.  Подарки.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Мир моих увлечений.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Мои любимые занятия. Виды спорта и спортивные игры. Выходной день (в цирке), каникулы. Игрушки.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Я и мои друзья.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Имя, возраст, внешность. Любимое домашнее животное: имя, возраст, цвет, размер, что умеет делать.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>Моя школа.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Учебные предметы, школьные принадлежности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Мир вокруг меня.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Мой дом/квартира/комната: названия комнат, их размер, предметы мебели и интерьера. Любимое время года. Погода.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b/>
          <w:bCs/>
          <w:color w:val="000000"/>
          <w:sz w:val="20"/>
          <w:szCs w:val="20"/>
        </w:rPr>
        <w:t xml:space="preserve">Страна/страны изучаемого языка и родная страна. </w:t>
      </w: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Общие сведения: название, столица. Небольшие произведения детского фольклора на английском языке (рифмовки, стихи, песни, сказки). </w:t>
      </w:r>
    </w:p>
    <w:p w:rsidR="00235020" w:rsidRPr="00235020" w:rsidRDefault="00235020" w:rsidP="00235020">
      <w:pPr>
        <w:autoSpaceDE w:val="0"/>
        <w:autoSpaceDN w:val="0"/>
        <w:adjustRightInd w:val="0"/>
        <w:spacing w:after="0" w:line="240" w:lineRule="auto"/>
        <w:ind w:firstLine="705"/>
        <w:jc w:val="both"/>
        <w:rPr>
          <w:rFonts w:ascii="Times New Roman" w:eastAsia="Calibri" w:hAnsi="Times New Roman" w:cs="Times New Roman"/>
          <w:color w:val="000000"/>
          <w:sz w:val="20"/>
          <w:szCs w:val="20"/>
        </w:rPr>
      </w:pPr>
      <w:r w:rsidRPr="00235020">
        <w:rPr>
          <w:rFonts w:ascii="Times New Roman" w:eastAsia="Calibri" w:hAnsi="Times New Roman" w:cs="Times New Roman"/>
          <w:color w:val="000000"/>
          <w:sz w:val="20"/>
          <w:szCs w:val="20"/>
        </w:rPr>
        <w:t>Некоторые формы речевого и неречевого этикета стран изучаемого языка в ряде ситуаций общения (знакомство, за столом, во время совместной игры)</w:t>
      </w:r>
    </w:p>
    <w:p w:rsidR="00A91727" w:rsidRDefault="00A91727"/>
    <w:sectPr w:rsidR="00A91727" w:rsidSect="0023502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A9EB40"/>
    <w:multiLevelType w:val="multilevel"/>
    <w:tmpl w:val="3833623F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1">
    <w:nsid w:val="42786564"/>
    <w:multiLevelType w:val="multilevel"/>
    <w:tmpl w:val="241E79E0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•"/>
      <w:lvlJc w:val="left"/>
      <w:pPr>
        <w:tabs>
          <w:tab w:val="num" w:pos="1590"/>
        </w:tabs>
        <w:ind w:left="1590" w:hanging="510"/>
      </w:pPr>
      <w:rPr>
        <w:rFonts w:ascii="Times New Roman" w:hAnsi="Times New Roman"/>
        <w:color w:val="000000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2">
    <w:nsid w:val="4ADFE166"/>
    <w:multiLevelType w:val="multilevel"/>
    <w:tmpl w:val="3EFC177A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3">
    <w:nsid w:val="552A6CC5"/>
    <w:multiLevelType w:val="multilevel"/>
    <w:tmpl w:val="71750A8D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4">
    <w:nsid w:val="5CD0CF4E"/>
    <w:multiLevelType w:val="multilevel"/>
    <w:tmpl w:val="4BA2DA42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5">
    <w:nsid w:val="60A984EB"/>
    <w:multiLevelType w:val="multilevel"/>
    <w:tmpl w:val="37CE50FB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6">
    <w:nsid w:val="6A756870"/>
    <w:multiLevelType w:val="multilevel"/>
    <w:tmpl w:val="506DCA7C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7">
    <w:nsid w:val="6D501FC3"/>
    <w:multiLevelType w:val="multilevel"/>
    <w:tmpl w:val="0F7E0FF3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8">
    <w:nsid w:val="72EEF11D"/>
    <w:multiLevelType w:val="multilevel"/>
    <w:tmpl w:val="2DD4C505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9">
    <w:nsid w:val="7494B117"/>
    <w:multiLevelType w:val="multilevel"/>
    <w:tmpl w:val="6DB19037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10">
    <w:nsid w:val="760F11FC"/>
    <w:multiLevelType w:val="multilevel"/>
    <w:tmpl w:val="6FF26F98"/>
    <w:lvl w:ilvl="0">
      <w:numFmt w:val="bullet"/>
      <w:lvlText w:val="·"/>
      <w:lvlJc w:val="left"/>
      <w:pPr>
        <w:tabs>
          <w:tab w:val="num" w:pos="1890"/>
        </w:tabs>
        <w:ind w:left="720" w:firstLine="81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880"/>
        </w:tabs>
        <w:ind w:left="288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040"/>
        </w:tabs>
        <w:ind w:left="504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4"/>
      </w:rPr>
    </w:lvl>
  </w:abstractNum>
  <w:abstractNum w:abstractNumId="11">
    <w:nsid w:val="79B859B1"/>
    <w:multiLevelType w:val="multilevel"/>
    <w:tmpl w:val="036AA389"/>
    <w:lvl w:ilvl="0">
      <w:numFmt w:val="bullet"/>
      <w:lvlText w:val="·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000000"/>
        <w:sz w:val="24"/>
      </w:rPr>
    </w:lvl>
    <w:lvl w:ilvl="1"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2520"/>
        </w:tabs>
        <w:ind w:left="252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3240"/>
        </w:tabs>
        <w:ind w:left="324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4680"/>
        </w:tabs>
        <w:ind w:left="468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5400"/>
        </w:tabs>
        <w:ind w:left="540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840"/>
        </w:tabs>
        <w:ind w:left="6840" w:hanging="360"/>
      </w:pPr>
      <w:rPr>
        <w:rFonts w:ascii="Wingdings" w:hAnsi="Wingdings"/>
        <w:sz w:val="24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11"/>
  </w:num>
  <w:num w:numId="7">
    <w:abstractNumId w:val="6"/>
  </w:num>
  <w:num w:numId="8">
    <w:abstractNumId w:val="9"/>
  </w:num>
  <w:num w:numId="9">
    <w:abstractNumId w:val="2"/>
  </w:num>
  <w:num w:numId="10">
    <w:abstractNumId w:val="8"/>
  </w:num>
  <w:num w:numId="11">
    <w:abstractNumId w:val="1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35D"/>
    <w:rsid w:val="00235020"/>
    <w:rsid w:val="00973A83"/>
    <w:rsid w:val="0099235D"/>
    <w:rsid w:val="00A91727"/>
    <w:rsid w:val="00E8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2291</Words>
  <Characters>13063</Characters>
  <Application>Microsoft Office Word</Application>
  <DocSecurity>0</DocSecurity>
  <Lines>108</Lines>
  <Paragraphs>30</Paragraphs>
  <ScaleCrop>false</ScaleCrop>
  <Company/>
  <LinksUpToDate>false</LinksUpToDate>
  <CharactersWithSpaces>15324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Зам.директора</cp:lastModifiedBy>
  <cp:revision>3</cp:revision>
  <dcterms:created xsi:type="dcterms:W3CDTF">2017-01-19T13:31:00Z</dcterms:created>
  <dcterms:modified xsi:type="dcterms:W3CDTF">2017-01-19T13:35:00Z</dcterms:modified>
</cp:coreProperties>
</file>